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3CD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Бүгін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 «Жас Қыран» және «Жас Ұлан» балалар ұйымына 1-ші  және 5 сынып оқушыларын қабылдауға арналған салтанатты жиын өткізілді. 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ектеп директоры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 xml:space="preserve"> Мукамажитова К.З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оқушыларға жылы лебізін білдірді. Барлығы 13 оқушы  «Жас Қыран» қатарына, 13 оқушы «Жас Ұлан» қатарына қабылданды. 1,5 сынып оқушылары салтанатты түрде ант 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>қабылдады.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56352E" w:rsidP="0056352E">
      <w:pPr>
        <w:tabs>
          <w:tab w:val="left" w:pos="529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Орындаған:аға тәлімгер</w:t>
      </w: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Сегодня в ряды Республиканской-детско-юношеской организации были приня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>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учащиеся 1-х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-5-х классов.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 xml:space="preserve"> Всего 13 учащихся вступили в ряды «Жас Кыран», 13 учащихся в ряды «Жас Ұлан». С поздравительной речью выступал директор школы Мукамажитова К.З. На торжественном мероприятии впервые вступающие учащиеся в ряды «Жас Кыран» и</w:t>
      </w:r>
      <w:r w:rsidR="0056352E" w:rsidRPr="005635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352E">
        <w:rPr>
          <w:rFonts w:ascii="Times New Roman" w:hAnsi="Times New Roman" w:cs="Times New Roman"/>
          <w:sz w:val="28"/>
          <w:szCs w:val="28"/>
          <w:lang w:val="kk-KZ"/>
        </w:rPr>
        <w:t xml:space="preserve">«Жас Ұлан» произнесли клятву организации «Жас Ұлан». </w:t>
      </w:r>
    </w:p>
    <w:p w:rsidR="0056352E" w:rsidRDefault="0056352E" w:rsidP="00DF091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352E" w:rsidRDefault="0056352E" w:rsidP="00DF091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56352E" w:rsidP="0056352E">
      <w:pPr>
        <w:tabs>
          <w:tab w:val="left" w:pos="552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Исп:вожатая</w:t>
      </w: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916" w:rsidRPr="00DF0916" w:rsidRDefault="00DF0916" w:rsidP="00DF0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F0916" w:rsidRPr="00DF0916" w:rsidSect="00E1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F0916"/>
    <w:rsid w:val="00145810"/>
    <w:rsid w:val="0056352E"/>
    <w:rsid w:val="00D63E39"/>
    <w:rsid w:val="00DF0916"/>
    <w:rsid w:val="00E1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2017-01-31T16:58:00Z</dcterms:created>
  <dcterms:modified xsi:type="dcterms:W3CDTF">2017-01-31T17:19:00Z</dcterms:modified>
</cp:coreProperties>
</file>